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E0" w:rsidRPr="00F74BE0" w:rsidRDefault="00F74BE0" w:rsidP="00681428">
      <w:pPr>
        <w:framePr w:w="4665" w:h="3378" w:hRule="exact" w:hSpace="180" w:wrap="around" w:vAnchor="text" w:hAnchor="page" w:x="532" w:y="-100"/>
        <w:tabs>
          <w:tab w:val="left" w:pos="1800"/>
          <w:tab w:val="left" w:pos="2700"/>
        </w:tabs>
        <w:spacing w:after="0"/>
        <w:jc w:val="center"/>
        <w:rPr>
          <w:rFonts w:ascii="Times New Roman" w:hAnsi="Times New Roman" w:cs="Times New Roman"/>
          <w:b/>
          <w:sz w:val="28"/>
          <w:szCs w:val="28"/>
        </w:rPr>
      </w:pPr>
      <w:r w:rsidRPr="00F74BE0">
        <w:rPr>
          <w:rFonts w:ascii="Times New Roman" w:hAnsi="Times New Roman" w:cs="Times New Roman"/>
          <w:b/>
          <w:sz w:val="28"/>
          <w:szCs w:val="28"/>
        </w:rPr>
        <w:t>Администрация</w:t>
      </w:r>
    </w:p>
    <w:p w:rsidR="00F74BE0" w:rsidRPr="00F74BE0" w:rsidRDefault="00F74BE0" w:rsidP="00681428">
      <w:pPr>
        <w:framePr w:w="4665" w:h="3378" w:hRule="exact" w:hSpace="180" w:wrap="around" w:vAnchor="text" w:hAnchor="page" w:x="532" w:y="-100"/>
        <w:spacing w:after="0"/>
        <w:jc w:val="center"/>
        <w:rPr>
          <w:rFonts w:ascii="Times New Roman" w:hAnsi="Times New Roman" w:cs="Times New Roman"/>
          <w:b/>
          <w:sz w:val="28"/>
          <w:szCs w:val="28"/>
        </w:rPr>
      </w:pPr>
      <w:r w:rsidRPr="00F74BE0">
        <w:rPr>
          <w:rFonts w:ascii="Times New Roman" w:hAnsi="Times New Roman" w:cs="Times New Roman"/>
          <w:b/>
          <w:sz w:val="28"/>
          <w:szCs w:val="28"/>
        </w:rPr>
        <w:t xml:space="preserve">сельского поселения </w:t>
      </w:r>
    </w:p>
    <w:p w:rsidR="00F74BE0" w:rsidRPr="00F74BE0" w:rsidRDefault="00F74BE0" w:rsidP="00681428">
      <w:pPr>
        <w:framePr w:w="4665" w:h="3378" w:hRule="exact" w:hSpace="180" w:wrap="around" w:vAnchor="text" w:hAnchor="page" w:x="532" w:y="-100"/>
        <w:spacing w:after="0"/>
        <w:jc w:val="center"/>
        <w:rPr>
          <w:rFonts w:ascii="Times New Roman" w:hAnsi="Times New Roman" w:cs="Times New Roman"/>
          <w:b/>
          <w:sz w:val="28"/>
          <w:szCs w:val="28"/>
        </w:rPr>
      </w:pPr>
      <w:r w:rsidRPr="00F74BE0">
        <w:rPr>
          <w:rFonts w:ascii="Times New Roman" w:hAnsi="Times New Roman" w:cs="Times New Roman"/>
          <w:b/>
          <w:sz w:val="28"/>
          <w:szCs w:val="28"/>
        </w:rPr>
        <w:t>Кутузовский</w:t>
      </w:r>
    </w:p>
    <w:p w:rsidR="00F74BE0" w:rsidRPr="00F74BE0" w:rsidRDefault="00F74BE0" w:rsidP="00681428">
      <w:pPr>
        <w:framePr w:w="4665" w:h="3378" w:hRule="exact" w:hSpace="180" w:wrap="around" w:vAnchor="text" w:hAnchor="page" w:x="532" w:y="-100"/>
        <w:spacing w:after="0"/>
        <w:jc w:val="center"/>
        <w:rPr>
          <w:rFonts w:ascii="Times New Roman" w:hAnsi="Times New Roman" w:cs="Times New Roman"/>
          <w:b/>
          <w:sz w:val="28"/>
          <w:szCs w:val="28"/>
        </w:rPr>
      </w:pPr>
      <w:r w:rsidRPr="00F74BE0">
        <w:rPr>
          <w:rFonts w:ascii="Times New Roman" w:hAnsi="Times New Roman" w:cs="Times New Roman"/>
          <w:b/>
          <w:sz w:val="28"/>
          <w:szCs w:val="28"/>
        </w:rPr>
        <w:t xml:space="preserve">муниципального района </w:t>
      </w:r>
    </w:p>
    <w:p w:rsidR="00F74BE0" w:rsidRPr="00F74BE0" w:rsidRDefault="00F74BE0" w:rsidP="00681428">
      <w:pPr>
        <w:framePr w:w="4665" w:h="3378" w:hRule="exact" w:hSpace="180" w:wrap="around" w:vAnchor="text" w:hAnchor="page" w:x="532" w:y="-100"/>
        <w:spacing w:after="0"/>
        <w:jc w:val="center"/>
        <w:rPr>
          <w:rFonts w:ascii="Times New Roman" w:hAnsi="Times New Roman" w:cs="Times New Roman"/>
          <w:b/>
          <w:color w:val="FF0000"/>
          <w:sz w:val="28"/>
          <w:szCs w:val="28"/>
        </w:rPr>
      </w:pPr>
      <w:r w:rsidRPr="00F74BE0">
        <w:rPr>
          <w:rFonts w:ascii="Times New Roman" w:hAnsi="Times New Roman" w:cs="Times New Roman"/>
          <w:b/>
          <w:sz w:val="28"/>
          <w:szCs w:val="28"/>
        </w:rPr>
        <w:t>Сергиевский</w:t>
      </w:r>
    </w:p>
    <w:p w:rsidR="00F74BE0" w:rsidRPr="00F74BE0" w:rsidRDefault="00F74BE0" w:rsidP="00681428">
      <w:pPr>
        <w:framePr w:w="4665" w:h="3378" w:hRule="exact" w:hSpace="180" w:wrap="around" w:vAnchor="text" w:hAnchor="page" w:x="532" w:y="-100"/>
        <w:spacing w:after="0"/>
        <w:jc w:val="center"/>
        <w:rPr>
          <w:rFonts w:ascii="Times New Roman" w:hAnsi="Times New Roman" w:cs="Times New Roman"/>
          <w:b/>
          <w:sz w:val="28"/>
          <w:szCs w:val="28"/>
        </w:rPr>
      </w:pPr>
      <w:r w:rsidRPr="00F74BE0">
        <w:rPr>
          <w:rFonts w:ascii="Times New Roman" w:hAnsi="Times New Roman" w:cs="Times New Roman"/>
          <w:b/>
          <w:sz w:val="28"/>
          <w:szCs w:val="28"/>
        </w:rPr>
        <w:t>Самарской области</w:t>
      </w:r>
    </w:p>
    <w:p w:rsidR="00F74BE0" w:rsidRPr="00F74BE0" w:rsidRDefault="00F74BE0" w:rsidP="00681428">
      <w:pPr>
        <w:framePr w:w="4665" w:h="3378" w:hRule="exact" w:hSpace="180" w:wrap="around" w:vAnchor="text" w:hAnchor="page" w:x="532" w:y="-100"/>
        <w:spacing w:after="0"/>
        <w:jc w:val="center"/>
        <w:rPr>
          <w:rFonts w:ascii="Times New Roman" w:hAnsi="Times New Roman" w:cs="Times New Roman"/>
          <w:b/>
          <w:sz w:val="28"/>
          <w:szCs w:val="28"/>
        </w:rPr>
      </w:pPr>
    </w:p>
    <w:p w:rsidR="00F74BE0" w:rsidRPr="00F74BE0" w:rsidRDefault="00F74BE0" w:rsidP="00681428">
      <w:pPr>
        <w:framePr w:w="4665" w:h="3378" w:hRule="exact" w:hSpace="180" w:wrap="around" w:vAnchor="text" w:hAnchor="page" w:x="532" w:y="-100"/>
        <w:spacing w:after="0"/>
        <w:jc w:val="center"/>
        <w:rPr>
          <w:rFonts w:ascii="Times New Roman" w:hAnsi="Times New Roman" w:cs="Times New Roman"/>
          <w:b/>
          <w:sz w:val="28"/>
          <w:szCs w:val="28"/>
        </w:rPr>
      </w:pPr>
      <w:r w:rsidRPr="00F74BE0">
        <w:rPr>
          <w:rFonts w:ascii="Times New Roman" w:hAnsi="Times New Roman" w:cs="Times New Roman"/>
          <w:b/>
          <w:sz w:val="28"/>
          <w:szCs w:val="28"/>
        </w:rPr>
        <w:t>ПОСТАНОВЛЕНИЕ</w:t>
      </w:r>
    </w:p>
    <w:p w:rsidR="00F74BE0" w:rsidRPr="00F74BE0" w:rsidRDefault="00F74BE0" w:rsidP="00681428">
      <w:pPr>
        <w:framePr w:w="4665" w:h="3378" w:hRule="exact" w:hSpace="180" w:wrap="around" w:vAnchor="text" w:hAnchor="page" w:x="532" w:y="-100"/>
        <w:spacing w:after="0"/>
        <w:rPr>
          <w:rFonts w:ascii="Times New Roman" w:hAnsi="Times New Roman" w:cs="Times New Roman"/>
          <w:sz w:val="28"/>
          <w:szCs w:val="28"/>
        </w:rPr>
      </w:pPr>
    </w:p>
    <w:p w:rsidR="00F74BE0" w:rsidRDefault="00681428" w:rsidP="00681428">
      <w:pPr>
        <w:framePr w:w="4665" w:h="3378" w:hRule="exact" w:hSpace="180" w:wrap="around" w:vAnchor="text" w:hAnchor="page" w:x="532" w:y="-100"/>
        <w:spacing w:after="0"/>
        <w:rPr>
          <w:sz w:val="28"/>
          <w:szCs w:val="28"/>
        </w:rPr>
      </w:pPr>
      <w:r>
        <w:rPr>
          <w:rFonts w:ascii="Times New Roman" w:hAnsi="Times New Roman" w:cs="Times New Roman"/>
          <w:sz w:val="28"/>
          <w:szCs w:val="28"/>
        </w:rPr>
        <w:t xml:space="preserve">       26 февраля </w:t>
      </w:r>
      <w:r w:rsidR="00F74BE0" w:rsidRPr="00681428">
        <w:rPr>
          <w:rFonts w:ascii="Times New Roman" w:hAnsi="Times New Roman" w:cs="Times New Roman"/>
          <w:sz w:val="28"/>
          <w:szCs w:val="28"/>
        </w:rPr>
        <w:t>201</w:t>
      </w:r>
      <w:r w:rsidR="00124327" w:rsidRPr="00681428">
        <w:rPr>
          <w:rFonts w:ascii="Times New Roman" w:hAnsi="Times New Roman" w:cs="Times New Roman"/>
          <w:sz w:val="28"/>
          <w:szCs w:val="28"/>
        </w:rPr>
        <w:t>8</w:t>
      </w:r>
      <w:r w:rsidR="00F74BE0" w:rsidRPr="00681428">
        <w:rPr>
          <w:rFonts w:ascii="Times New Roman" w:hAnsi="Times New Roman" w:cs="Times New Roman"/>
          <w:sz w:val="28"/>
          <w:szCs w:val="28"/>
        </w:rPr>
        <w:t xml:space="preserve"> г.   №</w:t>
      </w:r>
      <w:r w:rsidR="00F74BE0">
        <w:rPr>
          <w:sz w:val="28"/>
          <w:szCs w:val="28"/>
        </w:rPr>
        <w:t xml:space="preserve">  </w:t>
      </w:r>
      <w:r w:rsidR="00245DF2">
        <w:rPr>
          <w:sz w:val="28"/>
          <w:szCs w:val="28"/>
        </w:rPr>
        <w:t>8</w:t>
      </w:r>
      <w:r w:rsidR="00F74BE0">
        <w:rPr>
          <w:sz w:val="28"/>
          <w:szCs w:val="28"/>
        </w:rPr>
        <w:t xml:space="preserve"> </w:t>
      </w:r>
    </w:p>
    <w:p w:rsidR="00BA71B7" w:rsidRDefault="00BA71B7"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ab/>
      </w: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81428" w:rsidRDefault="00681428"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81428" w:rsidRDefault="00681428"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tbl>
      <w:tblPr>
        <w:tblpPr w:leftFromText="180" w:rightFromText="180" w:vertAnchor="page" w:horzAnchor="margin" w:tblpY="4516"/>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245DF2" w:rsidTr="00245DF2">
        <w:trPr>
          <w:trHeight w:val="2900"/>
        </w:trPr>
        <w:tc>
          <w:tcPr>
            <w:tcW w:w="6428" w:type="dxa"/>
          </w:tcPr>
          <w:p w:rsidR="00245DF2" w:rsidRDefault="00245DF2" w:rsidP="00245DF2">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Pr>
                <w:rFonts w:ascii="Times New Roman" w:eastAsia="Times New Roman" w:hAnsi="Times New Roman" w:cs="Times New Roman"/>
                <w:color w:val="2D2D2D"/>
                <w:spacing w:val="2"/>
                <w:sz w:val="28"/>
                <w:szCs w:val="28"/>
                <w:lang w:eastAsia="ru-RU"/>
              </w:rPr>
              <w:t xml:space="preserve"> сельского поселения Кутузовский </w:t>
            </w:r>
            <w:r w:rsidRPr="005936DD">
              <w:rPr>
                <w:rFonts w:ascii="Times New Roman" w:eastAsia="Times New Roman" w:hAnsi="Times New Roman" w:cs="Times New Roman"/>
                <w:color w:val="2D2D2D"/>
                <w:spacing w:val="2"/>
                <w:sz w:val="28"/>
                <w:szCs w:val="28"/>
                <w:lang w:eastAsia="ru-RU"/>
              </w:rPr>
              <w:t xml:space="preserve">муниципального района </w:t>
            </w:r>
            <w:r>
              <w:rPr>
                <w:rFonts w:ascii="Times New Roman" w:eastAsia="Times New Roman" w:hAnsi="Times New Roman" w:cs="Times New Roman"/>
                <w:color w:val="2D2D2D"/>
                <w:spacing w:val="2"/>
                <w:sz w:val="28"/>
                <w:szCs w:val="28"/>
                <w:lang w:eastAsia="ru-RU"/>
              </w:rPr>
              <w:t xml:space="preserve">Сергиевский </w:t>
            </w:r>
            <w:r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45DF2" w:rsidRPr="006A32E4" w:rsidRDefault="00245DF2" w:rsidP="00245DF2">
            <w:pPr>
              <w:spacing w:after="0"/>
              <w:ind w:firstLine="567"/>
              <w:rPr>
                <w:rFonts w:ascii="Times New Roman" w:eastAsia="Calibri" w:hAnsi="Times New Roman" w:cs="Times New Roman"/>
                <w:b/>
                <w:sz w:val="28"/>
                <w:szCs w:val="28"/>
              </w:rPr>
            </w:pPr>
          </w:p>
        </w:tc>
        <w:tc>
          <w:tcPr>
            <w:tcW w:w="3733" w:type="dxa"/>
          </w:tcPr>
          <w:p w:rsidR="00245DF2" w:rsidRPr="00BD2FDE" w:rsidRDefault="00245DF2" w:rsidP="00245DF2">
            <w:pPr>
              <w:widowControl w:val="0"/>
              <w:suppressAutoHyphens/>
              <w:spacing w:after="0"/>
              <w:ind w:firstLine="0"/>
              <w:jc w:val="left"/>
              <w:rPr>
                <w:rFonts w:ascii="Calibri" w:eastAsia="Calibri" w:hAnsi="Calibri"/>
              </w:rPr>
            </w:pPr>
          </w:p>
        </w:tc>
      </w:tr>
    </w:tbl>
    <w:p w:rsidR="004A36B7" w:rsidRPr="004A36B7" w:rsidRDefault="00F74BE0" w:rsidP="00681428">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Pr>
          <w:rFonts w:ascii="Times New Roman" w:hAnsi="Times New Roman" w:cs="Times New Roman"/>
          <w:bCs/>
          <w:color w:val="000000" w:themeColor="text1"/>
          <w:sz w:val="28"/>
          <w:szCs w:val="28"/>
        </w:rPr>
        <w:t xml:space="preserve">  </w:t>
      </w:r>
      <w:r w:rsidR="005936DD"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005936DD"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005936DD"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005936DD">
        <w:rPr>
          <w:rFonts w:ascii="Times New Roman" w:hAnsi="Times New Roman" w:cs="Times New Roman"/>
          <w:bCs/>
          <w:color w:val="000000" w:themeColor="text1"/>
          <w:sz w:val="28"/>
          <w:szCs w:val="28"/>
        </w:rPr>
        <w:t>У</w:t>
      </w:r>
      <w:r w:rsidR="005936DD"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124327">
        <w:rPr>
          <w:rFonts w:ascii="Times New Roman" w:eastAsia="Times New Roman" w:hAnsi="Times New Roman" w:cs="Times New Roman"/>
          <w:color w:val="2D2D2D"/>
          <w:spacing w:val="2"/>
          <w:sz w:val="28"/>
          <w:szCs w:val="28"/>
          <w:lang w:eastAsia="ru-RU"/>
        </w:rPr>
        <w:t xml:space="preserve">Кутузовский </w:t>
      </w:r>
      <w:r w:rsidR="005936DD" w:rsidRPr="005936DD">
        <w:rPr>
          <w:rFonts w:ascii="Times New Roman" w:hAnsi="Times New Roman" w:cs="Times New Roman"/>
          <w:bCs/>
          <w:color w:val="000000" w:themeColor="text1"/>
          <w:sz w:val="28"/>
          <w:szCs w:val="28"/>
        </w:rPr>
        <w:t xml:space="preserve">муниципального района </w:t>
      </w:r>
      <w:r w:rsidR="005936DD">
        <w:rPr>
          <w:rFonts w:ascii="Times New Roman" w:hAnsi="Times New Roman" w:cs="Times New Roman"/>
          <w:bCs/>
          <w:color w:val="000000" w:themeColor="text1"/>
          <w:sz w:val="28"/>
          <w:szCs w:val="28"/>
        </w:rPr>
        <w:t xml:space="preserve">Сергиевский </w:t>
      </w:r>
      <w:r w:rsidR="005936DD"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124327">
        <w:rPr>
          <w:rFonts w:ascii="Times New Roman" w:eastAsia="Times New Roman" w:hAnsi="Times New Roman" w:cs="Times New Roman"/>
          <w:color w:val="2D2D2D"/>
          <w:spacing w:val="2"/>
          <w:sz w:val="28"/>
          <w:szCs w:val="28"/>
          <w:lang w:eastAsia="ru-RU"/>
        </w:rPr>
        <w:t xml:space="preserve">Кутузовский </w:t>
      </w:r>
      <w:r w:rsidR="004A36B7" w:rsidRPr="008E7DC4">
        <w:rPr>
          <w:rFonts w:ascii="Times New Roman" w:hAnsi="Times New Roman" w:cs="Times New Roman"/>
          <w:color w:val="000000" w:themeColor="text1"/>
          <w:sz w:val="28"/>
          <w:szCs w:val="28"/>
        </w:rPr>
        <w:t>муниципального района Сергиевский</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124327">
        <w:rPr>
          <w:rFonts w:ascii="Times New Roman" w:eastAsia="Times New Roman" w:hAnsi="Times New Roman" w:cs="Times New Roman"/>
          <w:color w:val="2D2D2D"/>
          <w:spacing w:val="2"/>
          <w:sz w:val="28"/>
          <w:szCs w:val="28"/>
          <w:lang w:eastAsia="ru-RU"/>
        </w:rPr>
        <w:t xml:space="preserve">Кутузовский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124327">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245DF2" w:rsidRDefault="00245DF2"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124327">
        <w:rPr>
          <w:rFonts w:ascii="Times New Roman" w:eastAsia="Times New Roman" w:hAnsi="Times New Roman" w:cs="Times New Roman"/>
          <w:color w:val="2D2D2D"/>
          <w:spacing w:val="2"/>
          <w:sz w:val="28"/>
          <w:szCs w:val="28"/>
          <w:lang w:eastAsia="ru-RU"/>
        </w:rPr>
        <w:t>Кутузовский</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124327">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proofErr w:type="spellStart"/>
      <w:r w:rsidR="00124327">
        <w:rPr>
          <w:rFonts w:ascii="Times New Roman" w:hAnsi="Times New Roman" w:cs="Times New Roman"/>
          <w:sz w:val="28"/>
          <w:szCs w:val="28"/>
        </w:rPr>
        <w:t>А.В.Сабельникова</w:t>
      </w:r>
      <w:proofErr w:type="spellEnd"/>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lastRenderedPageBreak/>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124327">
        <w:rPr>
          <w:rFonts w:ascii="Times New Roman" w:eastAsia="Times New Roman" w:hAnsi="Times New Roman" w:cs="Times New Roman"/>
          <w:color w:val="2D2D2D"/>
          <w:spacing w:val="2"/>
          <w:sz w:val="20"/>
          <w:szCs w:val="20"/>
          <w:lang w:eastAsia="ru-RU"/>
        </w:rPr>
        <w:t>Кутузовский</w:t>
      </w:r>
      <w:r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от </w:t>
      </w:r>
      <w:r w:rsidR="00245DF2">
        <w:rPr>
          <w:rFonts w:ascii="Times New Roman" w:eastAsia="Times New Roman" w:hAnsi="Times New Roman" w:cs="Times New Roman"/>
          <w:color w:val="2D2D2D"/>
          <w:spacing w:val="2"/>
          <w:sz w:val="20"/>
          <w:szCs w:val="20"/>
          <w:lang w:eastAsia="ru-RU"/>
        </w:rPr>
        <w:t xml:space="preserve"> 26 февраля 2018 г.</w:t>
      </w:r>
      <w:r w:rsidRPr="00036F67">
        <w:rPr>
          <w:rFonts w:ascii="Times New Roman" w:eastAsia="Times New Roman" w:hAnsi="Times New Roman" w:cs="Times New Roman"/>
          <w:color w:val="2D2D2D"/>
          <w:spacing w:val="2"/>
          <w:sz w:val="20"/>
          <w:szCs w:val="20"/>
          <w:lang w:eastAsia="ru-RU"/>
        </w:rPr>
        <w:t xml:space="preserve"> № </w:t>
      </w:r>
      <w:r w:rsidR="00245DF2">
        <w:rPr>
          <w:rFonts w:ascii="Times New Roman" w:eastAsia="Times New Roman" w:hAnsi="Times New Roman" w:cs="Times New Roman"/>
          <w:color w:val="2D2D2D"/>
          <w:spacing w:val="2"/>
          <w:sz w:val="20"/>
          <w:szCs w:val="20"/>
          <w:lang w:eastAsia="ru-RU"/>
        </w:rPr>
        <w:t>8</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124327">
        <w:rPr>
          <w:rFonts w:ascii="Times New Roman" w:eastAsia="Times New Roman" w:hAnsi="Times New Roman" w:cs="Times New Roman"/>
          <w:color w:val="2D2D2D"/>
          <w:spacing w:val="2"/>
          <w:sz w:val="28"/>
          <w:szCs w:val="28"/>
          <w:lang w:eastAsia="ru-RU"/>
        </w:rPr>
        <w:t xml:space="preserve">Кутузовский </w:t>
      </w:r>
      <w:r w:rsidRPr="00FB2ACB">
        <w:rPr>
          <w:rFonts w:ascii="Times New Roman" w:hAnsi="Times New Roman" w:cs="Times New Roman"/>
          <w:sz w:val="28"/>
          <w:szCs w:val="28"/>
        </w:rPr>
        <w:t>муниципального района</w:t>
      </w:r>
      <w:r w:rsidR="00245DF2">
        <w:rPr>
          <w:rFonts w:ascii="Times New Roman" w:hAnsi="Times New Roman" w:cs="Times New Roman"/>
          <w:sz w:val="28"/>
          <w:szCs w:val="28"/>
        </w:rPr>
        <w:t xml:space="preserve">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076A5F">
        <w:rPr>
          <w:rFonts w:ascii="Times New Roman" w:eastAsia="Times New Roman" w:hAnsi="Times New Roman" w:cs="Times New Roman"/>
          <w:color w:val="2D2D2D"/>
          <w:spacing w:val="2"/>
          <w:sz w:val="28"/>
          <w:szCs w:val="28"/>
          <w:lang w:eastAsia="ru-RU"/>
        </w:rPr>
        <w:t xml:space="preserve">Кутузовский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076A5F">
        <w:rPr>
          <w:rFonts w:ascii="Times New Roman" w:eastAsia="Times New Roman" w:hAnsi="Times New Roman" w:cs="Times New Roman"/>
          <w:color w:val="2D2D2D"/>
          <w:spacing w:val="2"/>
          <w:sz w:val="28"/>
          <w:szCs w:val="28"/>
          <w:lang w:eastAsia="ru-RU"/>
        </w:rPr>
        <w:t xml:space="preserve">Кутузовский </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076A5F">
        <w:rPr>
          <w:rFonts w:ascii="Times New Roman" w:eastAsia="Times New Roman" w:hAnsi="Times New Roman" w:cs="Times New Roman"/>
          <w:color w:val="2D2D2D"/>
          <w:spacing w:val="2"/>
          <w:sz w:val="28"/>
          <w:szCs w:val="28"/>
          <w:lang w:eastAsia="ru-RU"/>
        </w:rPr>
        <w:t xml:space="preserve">Кутузовский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076A5F">
        <w:rPr>
          <w:rFonts w:ascii="Times New Roman" w:eastAsia="Times New Roman" w:hAnsi="Times New Roman" w:cs="Times New Roman"/>
          <w:color w:val="2D2D2D"/>
          <w:spacing w:val="2"/>
          <w:sz w:val="28"/>
          <w:szCs w:val="28"/>
          <w:lang w:eastAsia="ru-RU"/>
        </w:rPr>
        <w:t xml:space="preserve">Кутузовский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355F75">
        <w:rPr>
          <w:rFonts w:ascii="Times New Roman" w:hAnsi="Times New Roman" w:cs="Times New Roman"/>
          <w:sz w:val="28"/>
          <w:szCs w:val="28"/>
        </w:rPr>
        <w:t>Кутузовский</w:t>
      </w:r>
      <w:r w:rsidRPr="00265D57">
        <w:rPr>
          <w:rFonts w:ascii="Times New Roman" w:hAnsi="Times New Roman" w:cs="Times New Roman"/>
          <w:sz w:val="28"/>
          <w:szCs w:val="28"/>
        </w:rPr>
        <w:t xml:space="preserve"> муниципального района </w:t>
      </w:r>
      <w:r w:rsidR="00355F75">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55F75">
        <w:rPr>
          <w:rFonts w:ascii="Times New Roman" w:hAnsi="Times New Roman" w:cs="Times New Roman"/>
          <w:sz w:val="28"/>
          <w:szCs w:val="28"/>
        </w:rPr>
        <w:t>Кутузовский</w:t>
      </w:r>
      <w:r w:rsidRPr="00265D57">
        <w:rPr>
          <w:rFonts w:ascii="Times New Roman" w:hAnsi="Times New Roman" w:cs="Times New Roman"/>
          <w:sz w:val="28"/>
          <w:szCs w:val="28"/>
        </w:rPr>
        <w:t xml:space="preserve"> муниципального района </w:t>
      </w:r>
      <w:r w:rsidR="00355F75">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355F75">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355F75">
        <w:rPr>
          <w:rFonts w:ascii="Times New Roman" w:hAnsi="Times New Roman" w:cs="Times New Roman"/>
          <w:sz w:val="28"/>
          <w:szCs w:val="28"/>
        </w:rPr>
        <w:t>Кутузовский</w:t>
      </w:r>
      <w:r w:rsidRPr="00265D57">
        <w:rPr>
          <w:rFonts w:ascii="Times New Roman" w:hAnsi="Times New Roman" w:cs="Times New Roman"/>
          <w:sz w:val="28"/>
          <w:szCs w:val="28"/>
        </w:rPr>
        <w:t xml:space="preserve"> муниципального района </w:t>
      </w:r>
      <w:r w:rsidR="00355F75">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55F75">
        <w:rPr>
          <w:rFonts w:ascii="Times New Roman" w:hAnsi="Times New Roman" w:cs="Times New Roman"/>
          <w:sz w:val="28"/>
          <w:szCs w:val="28"/>
        </w:rPr>
        <w:t>Кутузовский</w:t>
      </w:r>
      <w:r w:rsidRPr="00265D57">
        <w:rPr>
          <w:rFonts w:ascii="Times New Roman" w:hAnsi="Times New Roman" w:cs="Times New Roman"/>
          <w:sz w:val="28"/>
          <w:szCs w:val="28"/>
        </w:rPr>
        <w:t xml:space="preserve"> муниципального района </w:t>
      </w:r>
      <w:r w:rsidR="00355F75">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355F75">
        <w:rPr>
          <w:rFonts w:ascii="Times New Roman" w:hAnsi="Times New Roman" w:cs="Times New Roman"/>
          <w:sz w:val="28"/>
          <w:szCs w:val="28"/>
        </w:rPr>
        <w:t>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355F75">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lastRenderedPageBreak/>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355F75">
        <w:rPr>
          <w:rFonts w:ascii="Times New Roman" w:hAnsi="Times New Roman" w:cs="Times New Roman"/>
          <w:sz w:val="28"/>
          <w:szCs w:val="28"/>
        </w:rPr>
        <w:t xml:space="preserve">Кутузовский </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355F75">
        <w:rPr>
          <w:rFonts w:ascii="Times New Roman" w:hAnsi="Times New Roman" w:cs="Times New Roman"/>
          <w:sz w:val="28"/>
          <w:szCs w:val="28"/>
        </w:rPr>
        <w:t>Кутузовский</w:t>
      </w:r>
      <w:r w:rsidRPr="00265D57">
        <w:rPr>
          <w:rFonts w:ascii="Times New Roman" w:hAnsi="Times New Roman" w:cs="Times New Roman"/>
          <w:sz w:val="28"/>
          <w:szCs w:val="28"/>
        </w:rPr>
        <w:t>.</w:t>
      </w:r>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и по ее результатам принимает решение</w:t>
      </w:r>
      <w:r w:rsidR="00355F75">
        <w:rPr>
          <w:rFonts w:ascii="Times New Roman" w:hAnsi="Times New Roman" w:cs="Times New Roman"/>
          <w:sz w:val="28"/>
          <w:szCs w:val="28"/>
        </w:rPr>
        <w:t xml:space="preserve"> </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355F75">
        <w:rPr>
          <w:rFonts w:ascii="Times New Roman" w:hAnsi="Times New Roman" w:cs="Times New Roman"/>
          <w:color w:val="000000"/>
          <w:sz w:val="28"/>
          <w:szCs w:val="28"/>
        </w:rPr>
        <w:t>Кутузовский</w:t>
      </w:r>
      <w:r w:rsidR="00616F8C" w:rsidRPr="00ED776E">
        <w:rPr>
          <w:rFonts w:ascii="Times New Roman" w:hAnsi="Times New Roman" w:cs="Times New Roman"/>
          <w:color w:val="000000"/>
          <w:sz w:val="28"/>
          <w:szCs w:val="28"/>
        </w:rPr>
        <w:t xml:space="preserve"> муниципального района Сергиевский</w:t>
      </w:r>
      <w:r w:rsidR="00355F75">
        <w:rPr>
          <w:rFonts w:ascii="Times New Roman" w:hAnsi="Times New Roman" w:cs="Times New Roman"/>
          <w:color w:val="000000"/>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00355F75">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xml:space="preserve">) в генеральном плане сельского поселения </w:t>
      </w:r>
      <w:r w:rsidR="00355F75">
        <w:rPr>
          <w:rFonts w:ascii="Times New Roman" w:hAnsi="Times New Roman" w:cs="Times New Roman"/>
          <w:sz w:val="28"/>
          <w:szCs w:val="28"/>
        </w:rPr>
        <w:t>Кутузовский</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6" w:history="1">
        <w:r w:rsidRPr="00355F75">
          <w:rPr>
            <w:rStyle w:val="a8"/>
            <w:rFonts w:ascii="Times New Roman" w:hAnsi="Times New Roman"/>
            <w:b w:val="0"/>
            <w:color w:val="auto"/>
            <w:sz w:val="28"/>
            <w:szCs w:val="28"/>
          </w:rPr>
          <w:t>законодательства</w:t>
        </w:r>
      </w:hyperlink>
      <w:r w:rsidR="00355F75">
        <w:t xml:space="preserve"> </w:t>
      </w:r>
      <w:r w:rsidRPr="00265D57">
        <w:rPr>
          <w:rFonts w:ascii="Times New Roman" w:hAnsi="Times New Roman" w:cs="Times New Roman"/>
          <w:sz w:val="28"/>
          <w:szCs w:val="28"/>
        </w:rPr>
        <w:t xml:space="preserve">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w:t>
      </w:r>
      <w:r w:rsidRPr="00265D57">
        <w:rPr>
          <w:rFonts w:ascii="Times New Roman" w:hAnsi="Times New Roman" w:cs="Times New Roman"/>
          <w:sz w:val="28"/>
          <w:szCs w:val="28"/>
        </w:rPr>
        <w:lastRenderedPageBreak/>
        <w:t>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00355F75">
        <w:rPr>
          <w:rFonts w:ascii="Times New Roman" w:hAnsi="Times New Roman" w:cs="Times New Roman"/>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00FA2B3E">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lastRenderedPageBreak/>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сельского поселения</w:t>
      </w:r>
      <w:r w:rsidR="00FA2B3E">
        <w:rPr>
          <w:rFonts w:ascii="Times New Roman" w:hAnsi="Times New Roman" w:cs="Times New Roman"/>
          <w:sz w:val="28"/>
          <w:szCs w:val="28"/>
        </w:rPr>
        <w:t xml:space="preserve"> Кутузовский</w:t>
      </w:r>
      <w:r>
        <w:rPr>
          <w:rFonts w:ascii="Times New Roman" w:hAnsi="Times New Roman" w:cs="Times New Roman"/>
          <w:sz w:val="28"/>
          <w:szCs w:val="28"/>
        </w:rPr>
        <w:t xml:space="preserve"> муниципального района Сергиевский Самарской области и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FA2B3E">
        <w:rPr>
          <w:rFonts w:ascii="Times New Roman" w:hAnsi="Times New Roman" w:cs="Times New Roman"/>
          <w:bCs/>
          <w:sz w:val="28"/>
          <w:szCs w:val="28"/>
        </w:rPr>
        <w:t>Кутузовский</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00FA2B3E">
        <w:rPr>
          <w:rFonts w:ascii="Times New Roman" w:hAnsi="Times New Roman" w:cs="Times New Roman"/>
          <w:color w:val="000000" w:themeColor="text1"/>
          <w:sz w:val="28"/>
          <w:szCs w:val="28"/>
        </w:rPr>
        <w:t xml:space="preserve">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FA2B3E">
        <w:rPr>
          <w:rFonts w:ascii="Times New Roman" w:hAnsi="Times New Roman" w:cs="Times New Roman"/>
          <w:sz w:val="28"/>
          <w:szCs w:val="28"/>
        </w:rPr>
        <w:t>Кутузовский</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FA2B3E">
        <w:rPr>
          <w:rFonts w:ascii="Times New Roman" w:hAnsi="Times New Roman" w:cs="Times New Roman"/>
          <w:sz w:val="28"/>
          <w:szCs w:val="28"/>
        </w:rPr>
        <w:t>Кутузовский</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sidRPr="00265D57">
        <w:rPr>
          <w:rFonts w:ascii="Times New Roman" w:hAnsi="Times New Roman" w:cs="Times New Roman"/>
          <w:sz w:val="28"/>
          <w:szCs w:val="28"/>
        </w:rPr>
        <w:t xml:space="preserve">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roofErr w:type="gramEnd"/>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lastRenderedPageBreak/>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FA2B3E">
        <w:rPr>
          <w:rFonts w:ascii="Times New Roman" w:hAnsi="Times New Roman" w:cs="Times New Roman"/>
          <w:color w:val="000000"/>
          <w:sz w:val="28"/>
          <w:szCs w:val="28"/>
        </w:rPr>
        <w:t>Кутузовский</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bookmarkStart w:id="17" w:name="_GoBack"/>
      <w:bookmarkEnd w:id="17"/>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00FA2B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FA2B3E">
        <w:rPr>
          <w:rFonts w:ascii="Times New Roman" w:hAnsi="Times New Roman" w:cs="Times New Roman"/>
          <w:sz w:val="28"/>
          <w:szCs w:val="28"/>
        </w:rPr>
        <w:t>Кутузовский</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5E4802" w:rsidRDefault="00BF4399" w:rsidP="00BF4399">
      <w:pPr>
        <w:ind w:left="6237" w:right="-48" w:firstLine="0"/>
        <w:jc w:val="center"/>
        <w:rPr>
          <w:rStyle w:val="a7"/>
          <w:rFonts w:ascii="Times New Roman" w:hAnsi="Times New Roman" w:cs="Times New Roman"/>
          <w:bCs/>
        </w:rPr>
      </w:pPr>
      <w:r>
        <w:rPr>
          <w:rFonts w:ascii="Times New Roman" w:hAnsi="Times New Roman" w:cs="Times New Roman"/>
          <w:color w:val="000000"/>
          <w:sz w:val="26"/>
          <w:szCs w:val="26"/>
        </w:rPr>
        <w:br w:type="page"/>
      </w:r>
      <w:bookmarkStart w:id="18"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F74BE0">
        <w:rPr>
          <w:rFonts w:ascii="Times New Roman" w:hAnsi="Times New Roman" w:cs="Times New Roman"/>
        </w:rPr>
        <w:t xml:space="preserve">сельского поселения Кутузовский </w:t>
      </w:r>
      <w:r w:rsidRPr="001C3696">
        <w:rPr>
          <w:rFonts w:ascii="Times New Roman" w:hAnsi="Times New Roman" w:cs="Times New Roman"/>
        </w:rPr>
        <w:t xml:space="preserve">муниципального района </w:t>
      </w:r>
      <w:r w:rsidR="00FA2B3E">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8"/>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4" w:name="sub_29"/>
            <w:r w:rsidRPr="001C3696">
              <w:rPr>
                <w:rFonts w:ascii="Times New Roman" w:hAnsi="Times New Roman" w:cs="Times New Roman"/>
              </w:rPr>
              <w:t>6.</w:t>
            </w:r>
            <w:bookmarkEnd w:id="24"/>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Pr="005E4802" w:rsidRDefault="00BF4399" w:rsidP="00BF4399">
      <w:pPr>
        <w:ind w:left="6237" w:right="-48" w:firstLine="0"/>
        <w:jc w:val="center"/>
        <w:rPr>
          <w:rStyle w:val="a7"/>
          <w:rFonts w:ascii="Times New Roman" w:hAnsi="Times New Roman" w:cs="Times New Roman"/>
          <w:bCs/>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F74BE0">
        <w:rPr>
          <w:rFonts w:ascii="Times New Roman" w:hAnsi="Times New Roman" w:cs="Times New Roman"/>
        </w:rPr>
        <w:t xml:space="preserve"> сельского поселения Кутузовский </w:t>
      </w:r>
      <w:r w:rsidRPr="001C3696">
        <w:rPr>
          <w:rFonts w:ascii="Times New Roman" w:hAnsi="Times New Roman" w:cs="Times New Roman"/>
        </w:rPr>
        <w:t xml:space="preserve"> муниципального района </w:t>
      </w:r>
      <w:r w:rsidR="00FA2B3E">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7" w:anchor="/document/71733116/entry/24" w:history="1">
        <w:r w:rsidRPr="00C83D9E">
          <w:rPr>
            <w:rStyle w:val="a5"/>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8" w:anchor="/document/71733116/entry/25" w:history="1">
        <w:r w:rsidRPr="00C83D9E">
          <w:rPr>
            <w:rStyle w:val="a5"/>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9"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C83D9E">
        <w:rPr>
          <w:color w:val="000000"/>
        </w:rPr>
        <w:t>самостоятельно</w:t>
      </w:r>
      <w:proofErr w:type="gramEnd"/>
      <w:r w:rsidRPr="00C83D9E">
        <w:rPr>
          <w:color w:val="000000"/>
        </w:rPr>
        <w:t xml:space="preserve">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2"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3"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F74BE0">
      <w:pgSz w:w="11906" w:h="16838"/>
      <w:pgMar w:top="851" w:right="707"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645"/>
    <w:rsid w:val="00024E6F"/>
    <w:rsid w:val="0003569B"/>
    <w:rsid w:val="00036F67"/>
    <w:rsid w:val="00057634"/>
    <w:rsid w:val="000627E2"/>
    <w:rsid w:val="0006774E"/>
    <w:rsid w:val="00076A5F"/>
    <w:rsid w:val="000A5D40"/>
    <w:rsid w:val="000B564C"/>
    <w:rsid w:val="000E3A7A"/>
    <w:rsid w:val="000E4E37"/>
    <w:rsid w:val="00124327"/>
    <w:rsid w:val="00125FBA"/>
    <w:rsid w:val="0015613D"/>
    <w:rsid w:val="001D13BF"/>
    <w:rsid w:val="001E48C4"/>
    <w:rsid w:val="00241CD3"/>
    <w:rsid w:val="00245DF2"/>
    <w:rsid w:val="002950A2"/>
    <w:rsid w:val="002C2AB8"/>
    <w:rsid w:val="002E0E6D"/>
    <w:rsid w:val="00353846"/>
    <w:rsid w:val="00355F75"/>
    <w:rsid w:val="003A2FEB"/>
    <w:rsid w:val="003B15EB"/>
    <w:rsid w:val="003F58EB"/>
    <w:rsid w:val="0042559A"/>
    <w:rsid w:val="004359AE"/>
    <w:rsid w:val="004468B4"/>
    <w:rsid w:val="004541BD"/>
    <w:rsid w:val="004A36B7"/>
    <w:rsid w:val="004B4F82"/>
    <w:rsid w:val="004B7746"/>
    <w:rsid w:val="00523E08"/>
    <w:rsid w:val="005245A8"/>
    <w:rsid w:val="0053215C"/>
    <w:rsid w:val="00566165"/>
    <w:rsid w:val="005936DD"/>
    <w:rsid w:val="005E2090"/>
    <w:rsid w:val="005E6B9E"/>
    <w:rsid w:val="005F329F"/>
    <w:rsid w:val="00616F8C"/>
    <w:rsid w:val="006410C0"/>
    <w:rsid w:val="0064689E"/>
    <w:rsid w:val="00681428"/>
    <w:rsid w:val="00687493"/>
    <w:rsid w:val="006A48EA"/>
    <w:rsid w:val="006D3B89"/>
    <w:rsid w:val="006E6D2A"/>
    <w:rsid w:val="00701402"/>
    <w:rsid w:val="00754F90"/>
    <w:rsid w:val="0076529C"/>
    <w:rsid w:val="00845AAC"/>
    <w:rsid w:val="00853504"/>
    <w:rsid w:val="008B09A3"/>
    <w:rsid w:val="008C7777"/>
    <w:rsid w:val="008E7DC4"/>
    <w:rsid w:val="00941B67"/>
    <w:rsid w:val="0094461A"/>
    <w:rsid w:val="00950341"/>
    <w:rsid w:val="009B55C4"/>
    <w:rsid w:val="009C33EF"/>
    <w:rsid w:val="009D4468"/>
    <w:rsid w:val="00A03BC2"/>
    <w:rsid w:val="00A36D9E"/>
    <w:rsid w:val="00A44DE5"/>
    <w:rsid w:val="00A71411"/>
    <w:rsid w:val="00AD66F9"/>
    <w:rsid w:val="00B1103B"/>
    <w:rsid w:val="00B117F1"/>
    <w:rsid w:val="00B11C7F"/>
    <w:rsid w:val="00B25C53"/>
    <w:rsid w:val="00B660DB"/>
    <w:rsid w:val="00B8493E"/>
    <w:rsid w:val="00BA71B7"/>
    <w:rsid w:val="00BC3666"/>
    <w:rsid w:val="00BD4201"/>
    <w:rsid w:val="00BF1CD7"/>
    <w:rsid w:val="00BF4399"/>
    <w:rsid w:val="00C24629"/>
    <w:rsid w:val="00C66C4A"/>
    <w:rsid w:val="00CD4CD5"/>
    <w:rsid w:val="00CE68AD"/>
    <w:rsid w:val="00CF5208"/>
    <w:rsid w:val="00D2287B"/>
    <w:rsid w:val="00DD5BC7"/>
    <w:rsid w:val="00E0332F"/>
    <w:rsid w:val="00E73221"/>
    <w:rsid w:val="00EA07D1"/>
    <w:rsid w:val="00EA56C2"/>
    <w:rsid w:val="00EB4555"/>
    <w:rsid w:val="00EC0603"/>
    <w:rsid w:val="00ED776E"/>
    <w:rsid w:val="00F04645"/>
    <w:rsid w:val="00F74BE0"/>
    <w:rsid w:val="00F91F47"/>
    <w:rsid w:val="00F97D73"/>
    <w:rsid w:val="00FA2B3E"/>
    <w:rsid w:val="00FB2ACB"/>
    <w:rsid w:val="00FC7B92"/>
    <w:rsid w:val="00FD079F"/>
    <w:rsid w:val="00FF3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576F-168B-4F4B-9148-E6EA05A1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33</cp:revision>
  <cp:lastPrinted>2017-09-06T12:15:00Z</cp:lastPrinted>
  <dcterms:created xsi:type="dcterms:W3CDTF">2018-01-30T06:41:00Z</dcterms:created>
  <dcterms:modified xsi:type="dcterms:W3CDTF">2018-02-26T11:56:00Z</dcterms:modified>
</cp:coreProperties>
</file>